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496AE6">
        <w:rPr>
          <w:rFonts w:ascii="Times New Roman" w:hAnsi="Times New Roman" w:cs="Times New Roman"/>
          <w:b/>
        </w:rPr>
        <w:t>111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</w:t>
      </w:r>
      <w:r w:rsidR="00014C95">
        <w:rPr>
          <w:rFonts w:ascii="Times New Roman" w:hAnsi="Times New Roman" w:cs="Times New Roman"/>
          <w:b/>
        </w:rPr>
        <w:t xml:space="preserve">   </w:t>
      </w:r>
      <w:r w:rsidR="00496AE6">
        <w:rPr>
          <w:rFonts w:ascii="Times New Roman" w:hAnsi="Times New Roman" w:cs="Times New Roman"/>
          <w:b/>
        </w:rPr>
        <w:t>28 июня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73030" w:rsidRPr="00B40762" w:rsidTr="002C444F">
        <w:tc>
          <w:tcPr>
            <w:tcW w:w="567" w:type="dxa"/>
          </w:tcPr>
          <w:p w:rsidR="00A73030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A73030" w:rsidRPr="00F53A84" w:rsidRDefault="00A73030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A73030" w:rsidRPr="00F53A84" w:rsidRDefault="00A73030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8F5178">
              <w:rPr>
                <w:rFonts w:ascii="Times New Roman" w:hAnsi="Times New Roman" w:cs="Times New Roman"/>
              </w:rPr>
              <w:t>7734737908</w:t>
            </w:r>
          </w:p>
        </w:tc>
        <w:tc>
          <w:tcPr>
            <w:tcW w:w="1276" w:type="dxa"/>
          </w:tcPr>
          <w:p w:rsidR="00A73030" w:rsidRPr="00E915C5" w:rsidRDefault="00A73030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A73030" w:rsidRDefault="00A73030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A73030" w:rsidRDefault="00A73030" w:rsidP="006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30.05.2023 г.</w:t>
            </w:r>
          </w:p>
        </w:tc>
        <w:tc>
          <w:tcPr>
            <w:tcW w:w="5245" w:type="dxa"/>
          </w:tcPr>
          <w:p w:rsidR="00A73030" w:rsidRPr="004E09D3" w:rsidRDefault="00A73030" w:rsidP="00F50F3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F53A84">
              <w:rPr>
                <w:rFonts w:ascii="Times New Roman" w:hAnsi="Times New Roman" w:cs="Times New Roman"/>
              </w:rPr>
              <w:t>ООО</w:t>
            </w:r>
            <w:proofErr w:type="gramEnd"/>
            <w:r w:rsidRPr="00F53A84">
              <w:rPr>
                <w:rFonts w:ascii="Times New Roman" w:hAnsi="Times New Roman" w:cs="Times New Roman"/>
              </w:rPr>
              <w:t xml:space="preserve">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28.06.2023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25.04.2023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A73030" w:rsidRDefault="00A73030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20.07.2023</w:t>
            </w:r>
            <w:r w:rsidRPr="004E09D3">
              <w:rPr>
                <w:rFonts w:ascii="Times New Roman" w:hAnsi="Times New Roman" w:cs="Times New Roman"/>
              </w:rPr>
              <w:t xml:space="preserve"> г.</w:t>
            </w:r>
          </w:p>
          <w:p w:rsidR="00A73030" w:rsidRPr="006F715F" w:rsidRDefault="00A73030" w:rsidP="00F50F34">
            <w:pPr>
              <w:tabs>
                <w:tab w:val="left" w:pos="317"/>
                <w:tab w:val="left" w:pos="457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73030" w:rsidRPr="00B40762" w:rsidTr="002C444F">
        <w:tc>
          <w:tcPr>
            <w:tcW w:w="567" w:type="dxa"/>
          </w:tcPr>
          <w:p w:rsidR="00A73030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A73030" w:rsidRPr="00F53A84" w:rsidRDefault="00A73030" w:rsidP="0020496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A73030" w:rsidRPr="00F53A84" w:rsidRDefault="00A73030" w:rsidP="002049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A73030" w:rsidRPr="00E915C5" w:rsidRDefault="00A73030" w:rsidP="002049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A73030" w:rsidRDefault="00A73030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A73030" w:rsidRPr="006C7C73" w:rsidRDefault="00A73030" w:rsidP="006C7C73">
            <w:pPr>
              <w:tabs>
                <w:tab w:val="left" w:pos="1685"/>
              </w:tabs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30.05.2023 г.</w:t>
            </w:r>
          </w:p>
        </w:tc>
        <w:tc>
          <w:tcPr>
            <w:tcW w:w="5245" w:type="dxa"/>
          </w:tcPr>
          <w:p w:rsidR="00A73030" w:rsidRPr="00B40762" w:rsidRDefault="00A73030" w:rsidP="00F50F3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A73030" w:rsidRPr="00B40762" w:rsidRDefault="00A73030" w:rsidP="00F50F34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A73030" w:rsidRPr="00F43020" w:rsidRDefault="00A73030" w:rsidP="00F50F34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A73030" w:rsidRPr="00B40762" w:rsidTr="002C444F">
        <w:tc>
          <w:tcPr>
            <w:tcW w:w="567" w:type="dxa"/>
          </w:tcPr>
          <w:p w:rsidR="00A73030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A73030" w:rsidRPr="00F53A84" w:rsidRDefault="00A73030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73609C">
              <w:rPr>
                <w:rFonts w:ascii="Times New Roman" w:hAnsi="Times New Roman" w:cs="Times New Roman"/>
              </w:rPr>
              <w:t>СИСТЕМ «Компания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A73030" w:rsidRPr="00F53A84" w:rsidRDefault="00A73030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 xml:space="preserve">ИНН </w:t>
            </w:r>
            <w:r w:rsidRPr="0073609C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A73030" w:rsidRDefault="00A73030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Плановая,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A73030" w:rsidRDefault="00A73030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63126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</w:t>
            </w:r>
            <w:r w:rsidRPr="00631260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A73030" w:rsidRPr="00A73030" w:rsidRDefault="00A73030" w:rsidP="00DE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26.04.2023 г., 30.05.2023 г.</w:t>
            </w:r>
            <w:r w:rsidRPr="000E4D7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A73030" w:rsidRPr="000E4D76" w:rsidRDefault="00A73030" w:rsidP="00F50F34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0E4D76">
              <w:rPr>
                <w:rFonts w:ascii="Times New Roman" w:hAnsi="Times New Roman" w:cs="Times New Roman"/>
              </w:rPr>
              <w:t>ООО «</w:t>
            </w:r>
            <w:r w:rsidRPr="0073609C">
              <w:rPr>
                <w:rFonts w:ascii="Times New Roman" w:hAnsi="Times New Roman" w:cs="Times New Roman"/>
              </w:rPr>
              <w:t xml:space="preserve">СИСТЕМ </w:t>
            </w:r>
            <w:r w:rsidRPr="0073609C">
              <w:rPr>
                <w:rFonts w:ascii="Times New Roman" w:hAnsi="Times New Roman" w:cs="Times New Roman"/>
              </w:rPr>
              <w:lastRenderedPageBreak/>
              <w:t>«Компания</w:t>
            </w:r>
            <w:r w:rsidRPr="000E4D7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A73030" w:rsidRPr="00F53A84" w:rsidRDefault="00A73030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2D4793" w:rsidRPr="00B40762" w:rsidTr="002C444F">
        <w:tc>
          <w:tcPr>
            <w:tcW w:w="567" w:type="dxa"/>
          </w:tcPr>
          <w:p w:rsidR="002D4793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2D4793" w:rsidRPr="00F53A84" w:rsidRDefault="002D4793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D4793" w:rsidRPr="00F53A84" w:rsidRDefault="002D4793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73609C">
              <w:rPr>
                <w:rFonts w:ascii="Times New Roman" w:hAnsi="Times New Roman" w:cs="Times New Roman"/>
              </w:rPr>
              <w:t>7703241997</w:t>
            </w:r>
          </w:p>
        </w:tc>
        <w:tc>
          <w:tcPr>
            <w:tcW w:w="1276" w:type="dxa"/>
          </w:tcPr>
          <w:p w:rsidR="002D4793" w:rsidRDefault="002D4793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2D4793" w:rsidRDefault="002D4793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2D4793" w:rsidRPr="002D4793" w:rsidRDefault="002D4793" w:rsidP="00DE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26.04.2023 г., 30.05.2023 г.</w:t>
            </w:r>
            <w:r w:rsidRPr="000E4D7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2D4793" w:rsidRPr="006F715F" w:rsidRDefault="002D4793" w:rsidP="00535088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20.07.2023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2D4793" w:rsidRPr="006F715F" w:rsidRDefault="002D4793" w:rsidP="002D479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D4793" w:rsidRPr="00B40762" w:rsidTr="002C444F">
        <w:tc>
          <w:tcPr>
            <w:tcW w:w="567" w:type="dxa"/>
          </w:tcPr>
          <w:p w:rsidR="002D4793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2D4793" w:rsidRPr="00F53A84" w:rsidRDefault="002D4793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D4793" w:rsidRPr="00F53A84" w:rsidRDefault="002D4793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1A6C6C">
              <w:rPr>
                <w:rFonts w:ascii="Times New Roman" w:hAnsi="Times New Roman" w:cs="Times New Roman"/>
              </w:rPr>
              <w:t>7708067485</w:t>
            </w:r>
          </w:p>
        </w:tc>
        <w:tc>
          <w:tcPr>
            <w:tcW w:w="1276" w:type="dxa"/>
          </w:tcPr>
          <w:p w:rsidR="002D4793" w:rsidRPr="00E915C5" w:rsidRDefault="002D4793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2D4793" w:rsidRDefault="002D4793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2D4793" w:rsidRDefault="002D4793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 xml:space="preserve">30.05.2023 г. </w:t>
            </w:r>
          </w:p>
        </w:tc>
        <w:tc>
          <w:tcPr>
            <w:tcW w:w="5245" w:type="dxa"/>
          </w:tcPr>
          <w:p w:rsidR="002D4793" w:rsidRPr="006F715F" w:rsidRDefault="002D4793" w:rsidP="00535088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20.07.2023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2D4793" w:rsidRPr="006F715F" w:rsidRDefault="002D4793" w:rsidP="002D479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D4793" w:rsidRPr="00B40762" w:rsidTr="002C444F">
        <w:tc>
          <w:tcPr>
            <w:tcW w:w="567" w:type="dxa"/>
          </w:tcPr>
          <w:p w:rsidR="002D4793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2D4793" w:rsidRDefault="002D4793" w:rsidP="001A6C6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>
              <w:rPr>
                <w:rFonts w:ascii="Times New Roman" w:hAnsi="Times New Roman" w:cs="Times New Roman"/>
              </w:rPr>
              <w:t>»</w:t>
            </w:r>
            <w:r w:rsidRPr="001A6C6C">
              <w:rPr>
                <w:rFonts w:ascii="Times New Roman" w:hAnsi="Times New Roman" w:cs="Times New Roman"/>
              </w:rPr>
              <w:t xml:space="preserve"> </w:t>
            </w:r>
          </w:p>
          <w:p w:rsidR="002D4793" w:rsidRPr="00F53A84" w:rsidRDefault="002D4793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1A6C6C">
              <w:rPr>
                <w:rFonts w:ascii="Times New Roman" w:hAnsi="Times New Roman" w:cs="Times New Roman"/>
              </w:rPr>
              <w:t>9715288979</w:t>
            </w:r>
          </w:p>
        </w:tc>
        <w:tc>
          <w:tcPr>
            <w:tcW w:w="1276" w:type="dxa"/>
          </w:tcPr>
          <w:p w:rsidR="002D4793" w:rsidRPr="00E915C5" w:rsidRDefault="002D4793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2D4793" w:rsidRDefault="002D4793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2D4793" w:rsidRDefault="002D4793" w:rsidP="0041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30.05.2023 г.</w:t>
            </w:r>
            <w:r w:rsidRPr="000E4D7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2D4793" w:rsidRPr="006F715F" w:rsidRDefault="002D4793" w:rsidP="00535088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20.07.2023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2D4793" w:rsidRPr="006F715F" w:rsidRDefault="002D4793" w:rsidP="00535088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540AC" w:rsidRPr="00B40762" w:rsidTr="002C444F">
        <w:tc>
          <w:tcPr>
            <w:tcW w:w="567" w:type="dxa"/>
          </w:tcPr>
          <w:p w:rsidR="00F540AC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F540AC" w:rsidRPr="00F53A84" w:rsidRDefault="00F540A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F540AC" w:rsidRDefault="00F540A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F540AC" w:rsidRPr="00E915C5" w:rsidRDefault="00F540A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F540A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F540AC"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="00F540AC">
              <w:rPr>
                <w:rFonts w:ascii="Times New Roman" w:hAnsi="Times New Roman" w:cs="Times New Roman"/>
              </w:rPr>
              <w:t>вне</w:t>
            </w:r>
            <w:r w:rsidR="00F540AC" w:rsidRPr="00925361">
              <w:rPr>
                <w:rFonts w:ascii="Times New Roman" w:hAnsi="Times New Roman" w:cs="Times New Roman"/>
              </w:rPr>
              <w:t>плановой проверки.</w:t>
            </w:r>
          </w:p>
        </w:tc>
        <w:tc>
          <w:tcPr>
            <w:tcW w:w="5245" w:type="dxa"/>
          </w:tcPr>
          <w:p w:rsidR="002D4793" w:rsidRPr="00B81D44" w:rsidRDefault="002D4793" w:rsidP="002D479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F540AC" w:rsidRDefault="002D4793" w:rsidP="002D479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2D4793" w:rsidRPr="00B40762" w:rsidTr="002C444F">
        <w:tc>
          <w:tcPr>
            <w:tcW w:w="567" w:type="dxa"/>
          </w:tcPr>
          <w:p w:rsidR="002D4793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2D4793" w:rsidRPr="00F53A84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Ай Пи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D4793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1655247956</w:t>
            </w:r>
          </w:p>
        </w:tc>
        <w:tc>
          <w:tcPr>
            <w:tcW w:w="1276" w:type="dxa"/>
          </w:tcPr>
          <w:p w:rsidR="002D4793" w:rsidRPr="00E915C5" w:rsidRDefault="002D47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D4793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2D4793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2D4793" w:rsidRPr="00B81D44" w:rsidRDefault="002D4793" w:rsidP="0053508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Ай Пи Групп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2D4793" w:rsidRDefault="002D4793" w:rsidP="0053508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Ай Пи Групп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2D4793" w:rsidRPr="00B40762" w:rsidTr="002C444F">
        <w:tc>
          <w:tcPr>
            <w:tcW w:w="567" w:type="dxa"/>
          </w:tcPr>
          <w:p w:rsidR="002D4793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D4793" w:rsidRPr="00F53A84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D4793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2D4793" w:rsidRPr="00E915C5" w:rsidRDefault="002D47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D4793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2D4793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2D4793" w:rsidRPr="00B81D44" w:rsidRDefault="002D4793" w:rsidP="0053508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2D4793" w:rsidRDefault="002D4793" w:rsidP="0053508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2D4793" w:rsidRPr="00B40762" w:rsidTr="002C444F">
        <w:tc>
          <w:tcPr>
            <w:tcW w:w="567" w:type="dxa"/>
          </w:tcPr>
          <w:p w:rsidR="002D4793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D4793" w:rsidRPr="00F53A84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АртПроект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D4793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7325156469</w:t>
            </w:r>
          </w:p>
        </w:tc>
        <w:tc>
          <w:tcPr>
            <w:tcW w:w="1276" w:type="dxa"/>
          </w:tcPr>
          <w:p w:rsidR="002D4793" w:rsidRPr="00E915C5" w:rsidRDefault="002D47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D4793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2D4793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CC3A9C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АртПроект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2D4793" w:rsidRDefault="002D4793" w:rsidP="000A2B4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4793" w:rsidRPr="00B40762" w:rsidTr="002C444F">
        <w:tc>
          <w:tcPr>
            <w:tcW w:w="567" w:type="dxa"/>
          </w:tcPr>
          <w:p w:rsidR="002D4793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2D4793" w:rsidRPr="00F53A84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381EBD">
              <w:rPr>
                <w:rFonts w:ascii="Times New Roman" w:hAnsi="Times New Roman" w:cs="Times New Roman"/>
              </w:rPr>
              <w:t>-Инвест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D4793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7730716488</w:t>
            </w:r>
          </w:p>
        </w:tc>
        <w:tc>
          <w:tcPr>
            <w:tcW w:w="1276" w:type="dxa"/>
          </w:tcPr>
          <w:p w:rsidR="002D4793" w:rsidRPr="00E915C5" w:rsidRDefault="002D47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D4793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2D4793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2D4793" w:rsidRPr="00B81D44" w:rsidRDefault="002D4793" w:rsidP="0053508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381EBD">
              <w:rPr>
                <w:rFonts w:ascii="Times New Roman" w:hAnsi="Times New Roman" w:cs="Times New Roman"/>
              </w:rPr>
              <w:t>-Инвест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2D4793" w:rsidRDefault="002D4793" w:rsidP="0053508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381EBD">
              <w:rPr>
                <w:rFonts w:ascii="Times New Roman" w:hAnsi="Times New Roman" w:cs="Times New Roman"/>
              </w:rPr>
              <w:t>-Инвест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КАМОС ЛАЙН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7705112299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 xml:space="preserve">лановая, 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</w:t>
            </w:r>
            <w:r w:rsidR="00CC3A9C" w:rsidRPr="00EB62A3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КАМОС ЛАЙН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4793" w:rsidRPr="00B40762" w:rsidTr="002C444F">
        <w:tc>
          <w:tcPr>
            <w:tcW w:w="567" w:type="dxa"/>
          </w:tcPr>
          <w:p w:rsidR="002D4793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52" w:type="dxa"/>
          </w:tcPr>
          <w:p w:rsidR="002D4793" w:rsidRPr="00F53A84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D4793" w:rsidRDefault="002D47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2D4793" w:rsidRPr="00E915C5" w:rsidRDefault="002D47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D4793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2D4793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2D4793" w:rsidRPr="00B81D44" w:rsidRDefault="002D4793" w:rsidP="0053508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2D4793" w:rsidRDefault="002D4793" w:rsidP="0053508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</w:t>
            </w:r>
            <w:r w:rsidRPr="00381EBD">
              <w:rPr>
                <w:rFonts w:ascii="Times New Roman" w:hAnsi="Times New Roman" w:cs="Times New Roman"/>
              </w:rPr>
              <w:t>НИИСЭ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5012998304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>
              <w:rPr>
                <w:rFonts w:ascii="Times New Roman" w:hAnsi="Times New Roman" w:cs="Times New Roman"/>
              </w:rPr>
              <w:t>АНО «</w:t>
            </w:r>
            <w:r w:rsidRPr="00381EBD">
              <w:rPr>
                <w:rFonts w:ascii="Times New Roman" w:hAnsi="Times New Roman" w:cs="Times New Roman"/>
              </w:rPr>
              <w:t>НИИСЭ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A9C" w:rsidRPr="00B40762" w:rsidTr="002C444F">
        <w:tc>
          <w:tcPr>
            <w:tcW w:w="567" w:type="dxa"/>
          </w:tcPr>
          <w:p w:rsidR="00CC3A9C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ПКР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5261090713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ПКР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A9C" w:rsidRPr="00B40762" w:rsidTr="002C444F">
        <w:tc>
          <w:tcPr>
            <w:tcW w:w="567" w:type="dxa"/>
          </w:tcPr>
          <w:p w:rsidR="00CC3A9C" w:rsidRDefault="00892937" w:rsidP="00592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921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ПРОЕКТЕКС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ПРОЕКТЕКС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A9C" w:rsidRPr="00B40762" w:rsidTr="002C444F">
        <w:tc>
          <w:tcPr>
            <w:tcW w:w="567" w:type="dxa"/>
          </w:tcPr>
          <w:p w:rsidR="00CC3A9C" w:rsidRDefault="00892937" w:rsidP="00592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9215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РегионКомСервис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7325067385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РегионКомСервис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A9C" w:rsidRPr="00B40762" w:rsidTr="002C444F">
        <w:tc>
          <w:tcPr>
            <w:tcW w:w="567" w:type="dxa"/>
          </w:tcPr>
          <w:p w:rsidR="00CC3A9C" w:rsidRDefault="00892937" w:rsidP="00592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921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РТ-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7704837944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="00CC3A9C" w:rsidRPr="00EB62A3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81D44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РТ-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РТ-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gramStart"/>
            <w:r w:rsidRPr="00381EBD">
              <w:rPr>
                <w:rFonts w:ascii="Times New Roman" w:hAnsi="Times New Roman" w:cs="Times New Roman"/>
              </w:rPr>
              <w:t>СБ</w:t>
            </w:r>
            <w:proofErr w:type="gramEnd"/>
            <w:r w:rsidRPr="00381EBD">
              <w:rPr>
                <w:rFonts w:ascii="Times New Roman" w:hAnsi="Times New Roman" w:cs="Times New Roman"/>
              </w:rPr>
              <w:t xml:space="preserve"> ПРОЖЕКТ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7721633570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381EBD">
              <w:rPr>
                <w:rFonts w:ascii="Times New Roman" w:hAnsi="Times New Roman" w:cs="Times New Roman"/>
              </w:rPr>
              <w:t>СБ</w:t>
            </w:r>
            <w:proofErr w:type="gramEnd"/>
            <w:r w:rsidRPr="00381EBD">
              <w:rPr>
                <w:rFonts w:ascii="Times New Roman" w:hAnsi="Times New Roman" w:cs="Times New Roman"/>
              </w:rPr>
              <w:t xml:space="preserve"> ПРОЖЕКТ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СИСТЕМ «Компания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СИСТЕМ «Компания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A9C" w:rsidRPr="00B40762" w:rsidTr="00A73030">
        <w:trPr>
          <w:trHeight w:val="2098"/>
        </w:trPr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</w:t>
            </w:r>
            <w:r w:rsidR="00CC3A9C">
              <w:rPr>
                <w:rFonts w:ascii="Times New Roman" w:hAnsi="Times New Roman" w:cs="Times New Roman"/>
              </w:rPr>
              <w:t>проведении внеплановой проверки:</w:t>
            </w:r>
          </w:p>
          <w:p w:rsidR="00CC3A9C" w:rsidRDefault="00CC3A9C" w:rsidP="00A73030">
            <w:r>
              <w:rPr>
                <w:rFonts w:ascii="Times New Roman" w:hAnsi="Times New Roman" w:cs="Times New Roman"/>
              </w:rPr>
              <w:t xml:space="preserve">   - отсутствует документ, подтверждающий оплату </w:t>
            </w:r>
            <w:r w:rsidRPr="00A73030">
              <w:rPr>
                <w:rFonts w:ascii="Times New Roman" w:hAnsi="Times New Roman" w:cs="Times New Roman"/>
              </w:rPr>
              <w:t>взноса на нужды Национального объединения саморегулируемых организаций за 202</w:t>
            </w:r>
            <w:r>
              <w:rPr>
                <w:rFonts w:ascii="Times New Roman" w:hAnsi="Times New Roman" w:cs="Times New Roman"/>
              </w:rPr>
              <w:t>3</w:t>
            </w:r>
            <w:r w:rsidRPr="00A7303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CC3A9C" w:rsidRPr="00B81D44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СКП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81D44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81D44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СХС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9724067278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81D44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СХС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СХС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C3A9C" w:rsidRDefault="00660414"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CC3A9C" w:rsidRPr="00B81D44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CC3A9C" w:rsidRDefault="00660414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CC3A9C" w:rsidRDefault="00CC3A9C" w:rsidP="008D2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C3A9C" w:rsidRPr="00B81D44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19.07.2023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21.07.2023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CC3A9C" w:rsidRPr="00B40762" w:rsidTr="002C444F">
        <w:tc>
          <w:tcPr>
            <w:tcW w:w="567" w:type="dxa"/>
          </w:tcPr>
          <w:p w:rsidR="00CC3A9C" w:rsidRDefault="0059215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Аквер-энерго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CC3A9C" w:rsidRPr="00F53A84" w:rsidRDefault="00CC3A9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5027192972</w:t>
            </w:r>
          </w:p>
        </w:tc>
        <w:tc>
          <w:tcPr>
            <w:tcW w:w="1276" w:type="dxa"/>
          </w:tcPr>
          <w:p w:rsidR="00CC3A9C" w:rsidRPr="00E915C5" w:rsidRDefault="00CC3A9C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CC3A9C" w:rsidRDefault="00660414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C3A9C"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CC3A9C" w:rsidRPr="00B40762" w:rsidRDefault="00CC3A9C" w:rsidP="00F50F34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Аквер-энерго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CC3A9C" w:rsidRDefault="00CC3A9C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lastRenderedPageBreak/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92155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C9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CB8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4765"/>
    <w:rsid w:val="006E4A98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D579-2557-4B20-A58A-545D94E8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2023-06-29T10:16:00Z</cp:lastPrinted>
  <dcterms:created xsi:type="dcterms:W3CDTF">2023-06-07T07:43:00Z</dcterms:created>
  <dcterms:modified xsi:type="dcterms:W3CDTF">2023-06-29T13:22:00Z</dcterms:modified>
</cp:coreProperties>
</file>